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A6" w:rsidRDefault="00B0312D">
      <w:pPr>
        <w:spacing w:after="0" w:line="240" w:lineRule="auto"/>
        <w:jc w:val="center"/>
        <w:rPr>
          <w:b/>
          <w:lang w:val="kk-KZ"/>
        </w:rPr>
      </w:pPr>
      <w:r>
        <w:rPr>
          <w:b/>
        </w:rPr>
        <w:t xml:space="preserve">Карта учебно-методической обеспеченности дисциплины </w:t>
      </w:r>
      <w:r w:rsidR="008A43A6">
        <w:rPr>
          <w:b/>
          <w:lang w:val="kk-KZ"/>
        </w:rPr>
        <w:t>«Продвинутые структуры данных, алгоритмы и анализ»</w:t>
      </w:r>
    </w:p>
    <w:p w:rsidR="00B0312D" w:rsidRDefault="008A43A6">
      <w:pPr>
        <w:spacing w:after="0" w:line="240" w:lineRule="auto"/>
        <w:jc w:val="center"/>
        <w:rPr>
          <w:b/>
        </w:rPr>
      </w:pPr>
      <w:r>
        <w:rPr>
          <w:b/>
          <w:lang w:val="kk-KZ"/>
        </w:rPr>
        <w:t>Кафедры «Мнформатиа» ,</w:t>
      </w:r>
      <w:r w:rsidR="00B0312D">
        <w:rPr>
          <w:b/>
        </w:rPr>
        <w:t>факультета информационных технологий</w:t>
      </w:r>
    </w:p>
    <w:p w:rsidR="00736D4E" w:rsidRDefault="00B0312D">
      <w:pPr>
        <w:spacing w:after="0" w:line="240" w:lineRule="auto"/>
        <w:jc w:val="center"/>
      </w:pPr>
      <w:r>
        <w:rPr>
          <w:b/>
        </w:rPr>
        <w:t xml:space="preserve"> </w:t>
      </w:r>
      <w:proofErr w:type="spellStart"/>
      <w:r>
        <w:rPr>
          <w:b/>
        </w:rPr>
        <w:t>КазНУ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им.аль-Фараби</w:t>
      </w:r>
      <w:proofErr w:type="spellEnd"/>
      <w:r>
        <w:rPr>
          <w:b/>
        </w:rPr>
        <w:t xml:space="preserve"> 20</w:t>
      </w:r>
      <w:r w:rsidR="008A43A6">
        <w:rPr>
          <w:b/>
          <w:lang w:val="kk-KZ"/>
        </w:rPr>
        <w:t>20/2021</w:t>
      </w:r>
      <w:r>
        <w:rPr>
          <w:b/>
        </w:rPr>
        <w:t xml:space="preserve"> гг.</w:t>
      </w:r>
    </w:p>
    <w:p w:rsidR="00736D4E" w:rsidRDefault="00736D4E">
      <w:pPr>
        <w:spacing w:after="0" w:line="240" w:lineRule="auto"/>
        <w:jc w:val="center"/>
        <w:rPr>
          <w:b/>
        </w:rPr>
      </w:pPr>
    </w:p>
    <w:tbl>
      <w:tblPr>
        <w:tblW w:w="1462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2"/>
        <w:gridCol w:w="368"/>
        <w:gridCol w:w="7605"/>
        <w:gridCol w:w="660"/>
        <w:gridCol w:w="714"/>
        <w:gridCol w:w="690"/>
        <w:gridCol w:w="688"/>
        <w:gridCol w:w="723"/>
        <w:gridCol w:w="650"/>
      </w:tblGrid>
      <w:tr w:rsidR="009F09FD" w:rsidTr="005C3869"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Название дисциплины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№</w:t>
            </w:r>
          </w:p>
        </w:tc>
        <w:tc>
          <w:tcPr>
            <w:tcW w:w="7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Автор и наименование учебника (пособия)</w:t>
            </w:r>
          </w:p>
        </w:tc>
        <w:tc>
          <w:tcPr>
            <w:tcW w:w="4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Количество в библиотеке</w:t>
            </w:r>
            <w:r>
              <w:rPr>
                <w:rFonts w:ascii="Liberation Serif" w:hAnsi="Liberation Serif"/>
                <w:b/>
                <w:bCs/>
                <w:color w:val="000000"/>
              </w:rPr>
              <w:br/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КазНУ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 xml:space="preserve"> им. Аль-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Фараби</w:t>
            </w:r>
            <w:proofErr w:type="spellEnd"/>
          </w:p>
        </w:tc>
      </w:tr>
      <w:tr w:rsidR="009F09FD" w:rsidTr="00B16A0B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7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основная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D" w:rsidRDefault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дополн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>.</w:t>
            </w:r>
          </w:p>
        </w:tc>
      </w:tr>
      <w:tr w:rsidR="009F09FD" w:rsidTr="009F09FD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7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каз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анг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рус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каз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анг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9FD" w:rsidRDefault="009F09FD" w:rsidP="009F09FD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рус</w:t>
            </w:r>
          </w:p>
        </w:tc>
      </w:tr>
      <w:tr w:rsidR="008A43A6" w:rsidTr="009570B5"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b/>
                <w:lang w:val="kk-KZ"/>
              </w:rPr>
              <w:t>Продвинутые структуры данных, алгоритмы и анализ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Pr="00F44A50" w:rsidRDefault="008A43A6" w:rsidP="008A43A6">
            <w:pPr>
              <w:spacing w:after="0" w:line="240" w:lineRule="auto"/>
              <w:rPr>
                <w:b/>
              </w:rPr>
            </w:pPr>
            <w:r>
              <w:t xml:space="preserve">Алгоритмы. Построение и </w:t>
            </w:r>
            <w:proofErr w:type="gramStart"/>
            <w:r>
              <w:t>анализ.-</w:t>
            </w:r>
            <w:proofErr w:type="gramEnd"/>
            <w:r>
              <w:t xml:space="preserve"> М.; СПб., 2005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Pr="009F09FD" w:rsidRDefault="008A43A6" w:rsidP="008A43A6">
            <w:pPr>
              <w:spacing w:after="0" w:line="240" w:lineRule="auto"/>
              <w:jc w:val="center"/>
              <w:rPr>
                <w:b/>
              </w:rPr>
            </w:pPr>
            <w:r w:rsidRPr="009F09FD">
              <w:rPr>
                <w:b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8A43A6" w:rsidTr="009570B5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Default="008A43A6" w:rsidP="008A43A6">
            <w:pPr>
              <w:spacing w:after="0" w:line="240" w:lineRule="auto"/>
            </w:pPr>
            <w:proofErr w:type="spellStart"/>
            <w:r>
              <w:t>Ахо</w:t>
            </w:r>
            <w:proofErr w:type="spellEnd"/>
            <w:r>
              <w:t xml:space="preserve">, Альфред </w:t>
            </w:r>
            <w:proofErr w:type="gramStart"/>
            <w:r>
              <w:t>В..</w:t>
            </w:r>
            <w:proofErr w:type="gramEnd"/>
            <w:r>
              <w:t xml:space="preserve"> Структура данных и </w:t>
            </w:r>
            <w:proofErr w:type="gramStart"/>
            <w:r>
              <w:t>алгоритмы.-</w:t>
            </w:r>
            <w:proofErr w:type="gramEnd"/>
            <w:r>
              <w:t xml:space="preserve"> М.; СПб., 2003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Pr="009F09FD" w:rsidRDefault="008A43A6" w:rsidP="008A43A6">
            <w:pPr>
              <w:spacing w:after="0" w:line="240" w:lineRule="auto"/>
              <w:jc w:val="center"/>
              <w:rPr>
                <w:b/>
              </w:rPr>
            </w:pPr>
            <w:r w:rsidRPr="009F09FD">
              <w:rPr>
                <w:b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8A43A6" w:rsidTr="009570B5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Default="008A43A6" w:rsidP="008A43A6">
            <w:pPr>
              <w:spacing w:after="0" w:line="240" w:lineRule="auto"/>
            </w:pPr>
            <w:proofErr w:type="spellStart"/>
            <w:r>
              <w:t>Дюсембаев</w:t>
            </w:r>
            <w:proofErr w:type="spellEnd"/>
            <w:r>
              <w:t xml:space="preserve">, </w:t>
            </w:r>
            <w:proofErr w:type="gramStart"/>
            <w:r>
              <w:t>А.Е..</w:t>
            </w:r>
            <w:proofErr w:type="gramEnd"/>
            <w:r>
              <w:t xml:space="preserve"> Информатика. Структура данных, сортировка, </w:t>
            </w:r>
            <w:proofErr w:type="gramStart"/>
            <w:r>
              <w:t>поиск.-</w:t>
            </w:r>
            <w:proofErr w:type="gramEnd"/>
            <w:r>
              <w:t xml:space="preserve"> Алматы, 2006 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3A6" w:rsidRPr="009F09FD" w:rsidRDefault="008A43A6" w:rsidP="008A43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A6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A6" w:rsidRPr="009F09FD" w:rsidRDefault="008A43A6" w:rsidP="008A43A6">
            <w:pPr>
              <w:pStyle w:val="TableContents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</w:tr>
    </w:tbl>
    <w:p w:rsidR="00736D4E" w:rsidRDefault="00736D4E">
      <w:pPr>
        <w:spacing w:after="0" w:line="240" w:lineRule="auto"/>
        <w:jc w:val="center"/>
        <w:rPr>
          <w:b/>
        </w:rPr>
      </w:pPr>
    </w:p>
    <w:p w:rsidR="00736D4E" w:rsidRDefault="00736D4E">
      <w:pPr>
        <w:spacing w:after="0" w:line="240" w:lineRule="auto"/>
        <w:jc w:val="center"/>
      </w:pPr>
    </w:p>
    <w:sectPr w:rsidR="00736D4E">
      <w:pgSz w:w="16838" w:h="11906" w:orient="landscape"/>
      <w:pgMar w:top="851" w:right="1134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E"/>
    <w:rsid w:val="00736D4E"/>
    <w:rsid w:val="008A43A6"/>
    <w:rsid w:val="009F09FD"/>
    <w:rsid w:val="00B0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DF491-7100-45DF-AADA-CF1D1CB3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0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uiPriority w:val="9"/>
    <w:qFormat/>
    <w:rsid w:val="000A1ACA"/>
    <w:pPr>
      <w:spacing w:beforeAutospacing="1" w:afterAutospacing="1" w:line="240" w:lineRule="auto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0A1A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0A1AC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0A1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eastAsia="WenQuanYi Micro Hei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eastAsia="SimSun" w:cs="Lohit Devanagari"/>
    </w:rPr>
  </w:style>
  <w:style w:type="paragraph" w:styleId="a6">
    <w:name w:val="List Paragraph"/>
    <w:basedOn w:val="a"/>
    <w:uiPriority w:val="34"/>
    <w:qFormat/>
    <w:rsid w:val="000A1AC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2021-02-24T07:02:00Z</dcterms:created>
  <dcterms:modified xsi:type="dcterms:W3CDTF">2021-02-24T07:02:00Z</dcterms:modified>
  <dc:language>kk-KZ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